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0" w:rsidRDefault="00B30890"/>
    <w:p w:rsidR="00B30890" w:rsidRDefault="00FA66E1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Oferta na szkolenia w ramach projektu </w:t>
      </w:r>
      <w:r>
        <w:rPr>
          <w:b/>
          <w:color w:val="000000"/>
        </w:rPr>
        <w:br/>
        <w:t>UPWR 2.0: międzynarodowy i interdyscyplinarny program rozwoju</w:t>
      </w:r>
      <w:r>
        <w:rPr>
          <w:b/>
          <w:color w:val="000000"/>
        </w:rPr>
        <w:br/>
        <w:t xml:space="preserve"> Uniwersytetu Przyrodniczego we Wrocławiu</w:t>
      </w:r>
      <w:r>
        <w:rPr>
          <w:b/>
          <w:color w:val="000000"/>
        </w:rPr>
        <w:br/>
        <w:t>Umowa nr POWR.03.05.00-00-Z062/18</w:t>
      </w:r>
    </w:p>
    <w:p w:rsidR="00CE321C" w:rsidRDefault="00CE321C">
      <w:pPr>
        <w:spacing w:after="0" w:line="240" w:lineRule="auto"/>
        <w:jc w:val="center"/>
        <w:rPr>
          <w:b/>
          <w:color w:val="000000"/>
        </w:rPr>
      </w:pPr>
    </w:p>
    <w:tbl>
      <w:tblPr>
        <w:tblW w:w="12579" w:type="dxa"/>
        <w:tblInd w:w="724" w:type="dxa"/>
        <w:tblLayout w:type="fixed"/>
        <w:tblLook w:val="0400" w:firstRow="0" w:lastRow="0" w:firstColumn="0" w:lastColumn="0" w:noHBand="0" w:noVBand="1"/>
      </w:tblPr>
      <w:tblGrid>
        <w:gridCol w:w="1116"/>
        <w:gridCol w:w="2127"/>
        <w:gridCol w:w="1268"/>
        <w:gridCol w:w="131"/>
        <w:gridCol w:w="996"/>
        <w:gridCol w:w="141"/>
        <w:gridCol w:w="1127"/>
        <w:gridCol w:w="255"/>
        <w:gridCol w:w="1013"/>
        <w:gridCol w:w="625"/>
        <w:gridCol w:w="643"/>
        <w:gridCol w:w="1539"/>
        <w:gridCol w:w="1598"/>
      </w:tblGrid>
      <w:tr w:rsidR="00B87A4C" w:rsidTr="00B87A4C">
        <w:trPr>
          <w:trHeight w:val="58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Moduł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Typ szkolenia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Grupa docelowa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netto za 1 godz. szkolenia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Stawka VAT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Cena brutto za 1</w:t>
            </w:r>
            <w:r>
              <w:rPr>
                <w:b/>
                <w:sz w:val="16"/>
                <w:szCs w:val="16"/>
              </w:rPr>
              <w:t xml:space="preserve"> godz. szkolenia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B87A4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Cena netto ogółem za szkolenia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B87A4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Cena brutto ogółem za szkolenia</w:t>
            </w:r>
          </w:p>
        </w:tc>
      </w:tr>
      <w:tr w:rsidR="00B87A4C" w:rsidTr="00B87A4C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Nr zadania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B87A4C" w:rsidTr="00B87A4C">
        <w:trPr>
          <w:trHeight w:val="585"/>
        </w:trPr>
        <w:tc>
          <w:tcPr>
            <w:tcW w:w="11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Moduł VI zad.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7A4C" w:rsidRDefault="00B87A4C" w:rsidP="00D0051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Flipped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  <w:r>
              <w:rPr>
                <w:sz w:val="18"/>
                <w:szCs w:val="18"/>
              </w:rPr>
              <w:t xml:space="preserve"> - “odwrócona klasa”</w:t>
            </w:r>
          </w:p>
        </w:tc>
        <w:tc>
          <w:tcPr>
            <w:tcW w:w="13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Kadra dydaktyczna </w:t>
            </w:r>
            <w:proofErr w:type="spellStart"/>
            <w:r>
              <w:rPr>
                <w:sz w:val="18"/>
                <w:szCs w:val="18"/>
              </w:rPr>
              <w:t>UPWr</w:t>
            </w:r>
            <w:proofErr w:type="spell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7A4C" w:rsidRDefault="00DC5AF5" w:rsidP="00D005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CE321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zł 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D0051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zł </w:t>
            </w:r>
          </w:p>
        </w:tc>
      </w:tr>
      <w:tr w:rsidR="00B87A4C" w:rsidTr="00B87A4C">
        <w:trPr>
          <w:trHeight w:val="450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A4C" w:rsidRDefault="00B87A4C" w:rsidP="00D0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B87A4C" w:rsidTr="00B87A4C">
        <w:trPr>
          <w:trHeight w:val="70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7A4C" w:rsidTr="00B87A4C">
        <w:trPr>
          <w:trHeight w:val="6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7A4C" w:rsidTr="00B87A4C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7A4C" w:rsidTr="00B87A4C">
        <w:trPr>
          <w:gridAfter w:val="3"/>
          <w:wAfter w:w="3780" w:type="dxa"/>
          <w:trHeight w:val="300"/>
        </w:trPr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7A4C" w:rsidRDefault="00B87A4C" w:rsidP="00D0051B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Nazwa firmy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7A4C" w:rsidTr="00B87A4C">
        <w:trPr>
          <w:gridAfter w:val="3"/>
          <w:wAfter w:w="3780" w:type="dxa"/>
          <w:trHeight w:val="630"/>
        </w:trPr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7A4C" w:rsidRDefault="00B87A4C" w:rsidP="00D0051B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Osoba kontaktowa (imię i nazwisko, e-mail, </w:t>
            </w:r>
            <w:proofErr w:type="spellStart"/>
            <w:r>
              <w:rPr>
                <w:color w:val="000000"/>
              </w:rPr>
              <w:t>tel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7A4C" w:rsidTr="00B87A4C">
        <w:trPr>
          <w:gridAfter w:val="3"/>
          <w:wAfter w:w="3780" w:type="dxa"/>
          <w:trHeight w:val="300"/>
        </w:trPr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7A4C" w:rsidRDefault="00B87A4C" w:rsidP="00D0051B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Data sporządzenia oferty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4C" w:rsidRDefault="00B87A4C" w:rsidP="00D00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E321C" w:rsidRDefault="00CE321C">
      <w:pPr>
        <w:spacing w:after="0" w:line="240" w:lineRule="auto"/>
        <w:jc w:val="center"/>
        <w:rPr>
          <w:b/>
          <w:color w:val="000000"/>
        </w:rPr>
      </w:pPr>
    </w:p>
    <w:p w:rsidR="00CE321C" w:rsidRDefault="00CE321C">
      <w:pPr>
        <w:spacing w:after="0" w:line="240" w:lineRule="auto"/>
        <w:jc w:val="center"/>
        <w:rPr>
          <w:b/>
          <w:color w:val="000000"/>
        </w:rPr>
      </w:pPr>
    </w:p>
    <w:p w:rsidR="00B30890" w:rsidRDefault="00B30890"/>
    <w:sectPr w:rsidR="00B30890">
      <w:headerReference w:type="default" r:id="rId8"/>
      <w:footerReference w:type="default" r:id="rId9"/>
      <w:pgSz w:w="16838" w:h="11906" w:orient="landscape"/>
      <w:pgMar w:top="1417" w:right="1417" w:bottom="1417" w:left="1417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F0" w:rsidRDefault="006E0BF0">
      <w:pPr>
        <w:spacing w:after="0" w:line="240" w:lineRule="auto"/>
      </w:pPr>
      <w:r>
        <w:separator/>
      </w:r>
    </w:p>
  </w:endnote>
  <w:endnote w:type="continuationSeparator" w:id="0">
    <w:p w:rsidR="006E0BF0" w:rsidRDefault="006E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90" w:rsidRDefault="00FA66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UPWR 2.0: międzynarodowy i interdyscyplinarny program rozwoju Uniwersytetu Przyrodniczego we Wrocławiu</w:t>
    </w:r>
  </w:p>
  <w:p w:rsidR="00B30890" w:rsidRDefault="00FA66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  <w:sz w:val="20"/>
        <w:szCs w:val="20"/>
      </w:rPr>
      <w:t>Umowa nr POWR.03.05.00-00-Z062/18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F0" w:rsidRDefault="006E0BF0">
      <w:pPr>
        <w:spacing w:after="0" w:line="240" w:lineRule="auto"/>
      </w:pPr>
      <w:r>
        <w:separator/>
      </w:r>
    </w:p>
  </w:footnote>
  <w:footnote w:type="continuationSeparator" w:id="0">
    <w:p w:rsidR="006E0BF0" w:rsidRDefault="006E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90" w:rsidRDefault="00FA66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514975" cy="952500"/>
          <wp:effectExtent l="0" t="0" r="0" b="0"/>
          <wp:docPr id="3" name="image1.jpg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Wiedza_Edukacja_Rozwoj_rg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497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30890" w:rsidRDefault="00B30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0890"/>
    <w:rsid w:val="0022340D"/>
    <w:rsid w:val="006E0BF0"/>
    <w:rsid w:val="00B30890"/>
    <w:rsid w:val="00B87A4C"/>
    <w:rsid w:val="00CE321C"/>
    <w:rsid w:val="00DC5AF5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Rma7XrlKxPRt1Wv8hUMLMX0Jjg==">AMUW2mWKqhRD14BgA7b0iXLsKmjUa+RjEY8F0JA4EmN9xWMx4QmI6maDaYc9VfgD8hE4AATZFcqh/jzAgKHBDY5RqsDKmzm8zPrfczpqaLSHLB/JX6FMp1U=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Biuro</cp:lastModifiedBy>
  <cp:revision>4</cp:revision>
  <dcterms:created xsi:type="dcterms:W3CDTF">2021-07-22T06:08:00Z</dcterms:created>
  <dcterms:modified xsi:type="dcterms:W3CDTF">2021-07-30T08:02:00Z</dcterms:modified>
</cp:coreProperties>
</file>